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D548" w14:textId="64F91BCB" w:rsidR="009F2CF8" w:rsidRDefault="009F2CF8" w:rsidP="009F2CF8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Кравец Елена Александровна,</w:t>
      </w:r>
    </w:p>
    <w:p w14:paraId="43AC1F4D" w14:textId="5B0C6584" w:rsidR="009F2CF8" w:rsidRDefault="009F2CF8" w:rsidP="009F2CF8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старший воспитатель </w:t>
      </w:r>
    </w:p>
    <w:p w14:paraId="11E275B3" w14:textId="577CA07C" w:rsidR="00516DD2" w:rsidRPr="001F0F4A" w:rsidRDefault="009F2CF8" w:rsidP="003225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Доклад на тему «</w:t>
      </w:r>
      <w:r w:rsidR="00A33313" w:rsidRPr="001F0F4A">
        <w:rPr>
          <w:rFonts w:ascii="Times New Roman" w:hAnsi="Times New Roman" w:cs="Times New Roman"/>
          <w:b/>
          <w:color w:val="000000"/>
          <w:sz w:val="28"/>
          <w:szCs w:val="28"/>
        </w:rPr>
        <w:t>Самообразование педагога как фактор профессионального роста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14:paraId="46796C2A" w14:textId="77777777" w:rsidR="00322550" w:rsidRDefault="00322550" w:rsidP="0032255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6"/>
        <w:gridCol w:w="5049"/>
      </w:tblGrid>
      <w:tr w:rsidR="00CC42CA" w14:paraId="17D74668" w14:textId="77777777" w:rsidTr="001056F2">
        <w:tc>
          <w:tcPr>
            <w:tcW w:w="3114" w:type="dxa"/>
          </w:tcPr>
          <w:p w14:paraId="00B22FCD" w14:textId="069C30F3" w:rsidR="001056F2" w:rsidRDefault="001056F2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6F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0E9AF1" wp14:editId="4380A291">
                  <wp:extent cx="1760561" cy="99028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907" cy="100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4EE08EE8" w14:textId="3AA7A01B" w:rsidR="001056F2" w:rsidRDefault="001056F2" w:rsidP="001056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Успешное становление педагога в профессии зависит от многих факторов и главный из них – систематическая работа по самообразованию.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данный момент, с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амообразование – это необходимое условие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успешной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профессиональной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должны с вами понять, что о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бщество всегда предъявляло и будет предъявлять к педагогу самые высокие требования. Для того, чтобы учить и воспитывать других,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нам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 знать чуточку больше, чем все остальные.</w:t>
            </w:r>
          </w:p>
        </w:tc>
      </w:tr>
      <w:tr w:rsidR="00CC42CA" w14:paraId="647832F3" w14:textId="77777777" w:rsidTr="001056F2">
        <w:tc>
          <w:tcPr>
            <w:tcW w:w="3114" w:type="dxa"/>
          </w:tcPr>
          <w:p w14:paraId="38B4C6D8" w14:textId="5F1ACD44" w:rsidR="001056F2" w:rsidRDefault="001056F2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6F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418EB5" wp14:editId="34BFB599">
                  <wp:extent cx="2013045" cy="1132297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47" cy="113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0A3D15C1" w14:textId="571D0479" w:rsidR="001056F2" w:rsidRDefault="001056F2" w:rsidP="001056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 для меня, </w:t>
            </w:r>
            <w:r w:rsidRPr="00322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самообразование — это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первую очередь, </w:t>
            </w:r>
            <w:r w:rsidRPr="00322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потребность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творческого и ответственного человека </w:t>
            </w:r>
            <w:r w:rsidR="00E06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педагогической профессии, а также способность самостоятельно получать новые профессиональные знания и навыки.</w:t>
            </w:r>
          </w:p>
        </w:tc>
      </w:tr>
      <w:tr w:rsidR="00CC42CA" w14:paraId="373071B9" w14:textId="77777777" w:rsidTr="001056F2">
        <w:tc>
          <w:tcPr>
            <w:tcW w:w="3114" w:type="dxa"/>
          </w:tcPr>
          <w:p w14:paraId="72478A10" w14:textId="1359D947" w:rsidR="001056F2" w:rsidRDefault="002D22AA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A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F131CF" wp14:editId="79A7BF51">
                  <wp:extent cx="1910686" cy="10747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606" cy="10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3D887655" w14:textId="480A1454" w:rsidR="001056F2" w:rsidRPr="00E06382" w:rsidRDefault="002D22AA" w:rsidP="00CC4F8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92F7F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Самообразование направлено на совершенствование образовательного процесса за счет повышение уровня теоретического и практического мастерства педагога.</w:t>
            </w:r>
            <w:r w:rsidR="00CC4F85" w:rsidRPr="00992F7F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Именно поэтому, </w:t>
            </w:r>
            <w:r w:rsidR="00CC4F85" w:rsidRPr="00992F7F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lastRenderedPageBreak/>
              <w:t xml:space="preserve">профессионализм педагога рассматривается сегодня как условие получения качественного образования воспитанников. </w:t>
            </w:r>
          </w:p>
        </w:tc>
      </w:tr>
      <w:tr w:rsidR="00CC42CA" w14:paraId="150ABB16" w14:textId="77777777" w:rsidTr="001056F2">
        <w:tc>
          <w:tcPr>
            <w:tcW w:w="3114" w:type="dxa"/>
          </w:tcPr>
          <w:p w14:paraId="58878DB0" w14:textId="18CE4FE5" w:rsidR="001056F2" w:rsidRDefault="002D22AA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2A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DBD0B2" wp14:editId="6456CAC1">
                  <wp:extent cx="1958454" cy="1101591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43" cy="111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3D79E434" w14:textId="77777777" w:rsidR="00CC4F85" w:rsidRPr="00322550" w:rsidRDefault="00CC4F85" w:rsidP="00CC4F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Сейчас я бы хотела озвучить те главные вопросы, которые встают перед педагогом при составлении своего плана по самообразованию: </w:t>
            </w:r>
          </w:p>
          <w:p w14:paraId="08347330" w14:textId="77777777" w:rsidR="00CC4F85" w:rsidRPr="00322550" w:rsidRDefault="00CC4F85" w:rsidP="00CC4F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Как выбрать тему по самообразованию?</w:t>
            </w:r>
          </w:p>
          <w:p w14:paraId="5F33B92D" w14:textId="77777777" w:rsidR="00CC4F85" w:rsidRPr="00322550" w:rsidRDefault="00CC4F85" w:rsidP="00CC4F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Как составить и реализовать план по самообразованию? </w:t>
            </w:r>
          </w:p>
          <w:p w14:paraId="5E53CACA" w14:textId="77777777" w:rsidR="00CC4F85" w:rsidRPr="00322550" w:rsidRDefault="00CC4F85" w:rsidP="00CC4F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Где можно получить методическую поддержку в реализации плана?  </w:t>
            </w:r>
          </w:p>
          <w:p w14:paraId="63537DB7" w14:textId="1B23B70D" w:rsidR="001056F2" w:rsidRDefault="00CC4F85" w:rsidP="00CC4F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Прежде, чем начать отвечать на эти вопросы, я бы хотела уточнить следующий момент: требования к составлению плана работы по самообразованию в каждом детском саду свои, но все они, так или иначе, предполагают определенную </w:t>
            </w:r>
            <w:proofErr w:type="spellStart"/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этапность</w:t>
            </w:r>
            <w:proofErr w:type="spellEnd"/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его реализации.</w:t>
            </w:r>
          </w:p>
        </w:tc>
      </w:tr>
      <w:tr w:rsidR="00CC42CA" w14:paraId="76BDE808" w14:textId="77777777" w:rsidTr="001056F2">
        <w:tc>
          <w:tcPr>
            <w:tcW w:w="3114" w:type="dxa"/>
          </w:tcPr>
          <w:p w14:paraId="57B7FA28" w14:textId="29B3013A" w:rsidR="001056F2" w:rsidRDefault="00CC4F85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F8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42E43D" wp14:editId="195B4E66">
                  <wp:extent cx="1815152" cy="1020987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58" cy="103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2F677B2C" w14:textId="77777777" w:rsidR="00CC4F85" w:rsidRPr="00322550" w:rsidRDefault="00CC4F85" w:rsidP="00CC4F8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Поэтому сейчас хотела бы обратиться к технологии организации самообразования, которая включает в себя несколько этапов.</w:t>
            </w:r>
          </w:p>
          <w:p w14:paraId="51A49D79" w14:textId="603EF764" w:rsidR="00D27C96" w:rsidRDefault="00CC4F85" w:rsidP="00CC4F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Первый этап: «диагностический».</w:t>
            </w:r>
            <w:r w:rsidR="00D2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 п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редусматривает определенн</w:t>
            </w:r>
            <w:r w:rsidR="00D2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настрой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самостоятельную работу; </w:t>
            </w:r>
            <w:r w:rsidR="00D27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мотивацию к предстоящей деятельности.</w:t>
            </w:r>
          </w:p>
          <w:p w14:paraId="2FED0780" w14:textId="012AA850" w:rsidR="00CC4F85" w:rsidRPr="00322550" w:rsidRDefault="00D27C96" w:rsidP="00803F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данном этапе проводится </w:t>
            </w:r>
            <w:r w:rsidR="00CC4F85"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профессиональных затруднений и интер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есов. Формулируется проблема</w:t>
            </w:r>
            <w:r w:rsidR="00CC4F85"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определяются </w:t>
            </w:r>
            <w:r w:rsidR="00CC4F85"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Осуществляется </w:t>
            </w:r>
            <w:r w:rsidR="00CC4F85"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формулирование личной индивидуальной темы,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также происходит </w:t>
            </w:r>
            <w:r w:rsidR="00CC4F85"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осмысление последовательности своих действий. </w:t>
            </w:r>
          </w:p>
          <w:p w14:paraId="0BB44A80" w14:textId="708D18E4" w:rsidR="00CC4F85" w:rsidRPr="00322550" w:rsidRDefault="00CC4F85" w:rsidP="00803F0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Второй этап: «обучающий».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 знакомится с психолого-педагогической и методической литературой по выбранной проблеме</w:t>
            </w:r>
            <w:r w:rsidR="00803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Он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знакомится с передовым педагогическим опытом, наработанный коллегами в городе, регионе, стране</w:t>
            </w:r>
            <w:r w:rsidR="00803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Происходит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накопление педагогических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приемов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их отбор и анализ.</w:t>
            </w:r>
          </w:p>
          <w:p w14:paraId="4804AF17" w14:textId="6341EC69" w:rsidR="001056F2" w:rsidRDefault="00CC4F85" w:rsidP="00236E8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Третий этап: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практический</w:t>
            </w:r>
            <w:r w:rsidRPr="00322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».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3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данном этапе происходит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адаптация теоретического материала к конкретной ситуации</w:t>
            </w:r>
            <w:r w:rsidR="00803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пробирование на практике выбранных методов работы; </w:t>
            </w:r>
            <w:r w:rsidR="0023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Используется мониторинг и анкетирование. Данный этап предусматривает п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рактическ</w:t>
            </w:r>
            <w:r w:rsidR="0023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="00236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у, которая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сопровождается изучением литературы. </w:t>
            </w:r>
          </w:p>
        </w:tc>
      </w:tr>
      <w:tr w:rsidR="00CC42CA" w14:paraId="51A49F94" w14:textId="77777777" w:rsidTr="001056F2">
        <w:tc>
          <w:tcPr>
            <w:tcW w:w="3114" w:type="dxa"/>
          </w:tcPr>
          <w:p w14:paraId="6E7B8393" w14:textId="333A17D4" w:rsidR="001056F2" w:rsidRDefault="00CC4F85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F8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B8FB56" wp14:editId="561F2E62">
                  <wp:extent cx="1767385" cy="994119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87273" cy="100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4A84110D" w14:textId="77777777" w:rsidR="00CC4F85" w:rsidRPr="00322550" w:rsidRDefault="00CC4F85" w:rsidP="008E0D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Четвертый этап: «внедрение».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 в процессе дальнейшей работы использует собственный опыт, занимается его распространением; созданием собственных наработок в русле выбранной темы с опорой на теоретический материал. Этот этап предусматривает практические выходы: </w:t>
            </w:r>
          </w:p>
          <w:p w14:paraId="5267E23A" w14:textId="5D4706E0" w:rsidR="00CC4F85" w:rsidRPr="00322550" w:rsidRDefault="00CC4F85" w:rsidP="002532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-отчеты о ходе самообразования</w:t>
            </w:r>
            <w:r w:rsidR="008E0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которые представляются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</w:t>
            </w:r>
            <w:r w:rsidR="008E0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седаниях педагогического совета. Проводятся открытые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</w:t>
            </w:r>
            <w:r w:rsidR="008E0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досуговы</w:t>
            </w:r>
            <w:r w:rsidR="008E0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мероприятия</w:t>
            </w:r>
            <w:r w:rsidR="00253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детьми, а также м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ероприятия для коллег.</w:t>
            </w:r>
          </w:p>
          <w:p w14:paraId="1373843C" w14:textId="3E4E34B6" w:rsidR="001056F2" w:rsidRDefault="00CC4F85" w:rsidP="000845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Пятый</w:t>
            </w:r>
            <w:r w:rsidRPr="0032255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этап: «обобщающий» (контрольно-оценочный).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 проводит анализ своей самостоятельной работы по теме самообразования; оформляет резу</w:t>
            </w:r>
            <w:r w:rsidR="00253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льтаты, рекомендации для коллег. П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роводит</w:t>
            </w:r>
            <w:r w:rsidR="00084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подводит итоги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мониторинг</w:t>
            </w:r>
            <w:r w:rsidR="00084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53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работы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анкетирование</w:t>
            </w:r>
            <w:r w:rsidR="00084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Оформляется п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резентаци</w:t>
            </w:r>
            <w:r w:rsidR="00084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материалов на заседаниях методических объединений, педагогических советах.</w:t>
            </w:r>
          </w:p>
        </w:tc>
      </w:tr>
      <w:tr w:rsidR="00CC42CA" w14:paraId="158D568F" w14:textId="77777777" w:rsidTr="001056F2">
        <w:tc>
          <w:tcPr>
            <w:tcW w:w="3114" w:type="dxa"/>
          </w:tcPr>
          <w:p w14:paraId="338AC9EE" w14:textId="6F3B56C2" w:rsidR="001056F2" w:rsidRDefault="0047757F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7C3B8C" wp14:editId="6A645121">
                  <wp:extent cx="2238233" cy="125896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97" cy="12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0E5EDE1B" w14:textId="77777777" w:rsidR="0047757F" w:rsidRPr="00322550" w:rsidRDefault="0047757F" w:rsidP="0047757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Итак, как выбрать тему по самообразованию? Есть несколько ответов на этот вопрос: </w:t>
            </w:r>
          </w:p>
          <w:p w14:paraId="687B6415" w14:textId="77777777" w:rsidR="0047757F" w:rsidRPr="00322550" w:rsidRDefault="0047757F" w:rsidP="004775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тема самообразования выбирается, исходя из проблем, которые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обнаруживает педагог в процессе своей деятельности, с целью совершенствования своего профессионального уровня и решения обозначенных проблем. </w:t>
            </w:r>
          </w:p>
          <w:p w14:paraId="60BB7542" w14:textId="77777777" w:rsidR="0047757F" w:rsidRPr="00322550" w:rsidRDefault="0047757F" w:rsidP="004775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тема самообразования педагога может быть связана с общей методической (инновационной)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деятельностью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учреждения. Если педагог работает в экспериментальном, инновационном режиме, то и тема выбирается в соответствии с теми задачами, которые реализует данное направление деятельности образовательное учреждение.</w:t>
            </w:r>
          </w:p>
          <w:p w14:paraId="25B59425" w14:textId="77777777" w:rsidR="001056F2" w:rsidRDefault="0047757F" w:rsidP="004775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тема самообразования может быть выбрана педагогом исходя их своих интересов. </w:t>
            </w:r>
          </w:p>
          <w:p w14:paraId="6E718F24" w14:textId="1C4FA34B" w:rsidR="0047757F" w:rsidRDefault="0047757F" w:rsidP="004775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нашем учреждении, педагоги формулируют темы исходя из своих профессиональных дефицитов, потому что считаем, что, устранив их у нас будет больше возможности для дальнейшего </w:t>
            </w:r>
            <w:r w:rsidR="00E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в своей деятельности.</w:t>
            </w:r>
          </w:p>
        </w:tc>
      </w:tr>
      <w:tr w:rsidR="00CC42CA" w:rsidRPr="0047757F" w14:paraId="06650059" w14:textId="77777777" w:rsidTr="001056F2">
        <w:tc>
          <w:tcPr>
            <w:tcW w:w="3114" w:type="dxa"/>
          </w:tcPr>
          <w:p w14:paraId="6A3E76CD" w14:textId="3B7DFCFB" w:rsidR="001056F2" w:rsidRPr="0047757F" w:rsidRDefault="0047757F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7757F">
              <w:rPr>
                <w:rFonts w:ascii="Times New Roman" w:hAnsi="Times New Roman" w:cs="Times New Roman"/>
                <w:noProof/>
                <w:color w:val="000000"/>
                <w:sz w:val="32"/>
                <w:szCs w:val="28"/>
                <w:lang w:eastAsia="ru-RU"/>
              </w:rPr>
              <w:lastRenderedPageBreak/>
              <w:drawing>
                <wp:inline distT="0" distB="0" distL="0" distR="0" wp14:anchorId="6B5EFAC7" wp14:editId="61B8B02F">
                  <wp:extent cx="1941084" cy="1091821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01" cy="110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34D3F0BA" w14:textId="77777777" w:rsidR="00EC3A5D" w:rsidRPr="00322550" w:rsidRDefault="00EC3A5D" w:rsidP="00EC3A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Представим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с вами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выбрали, на что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направлено наше самообразование, и пора переходить к формулировке ее темы. Для этого можем воспользоваться следующим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алгоритмом, который условно содержит три части: </w:t>
            </w:r>
          </w:p>
          <w:p w14:paraId="41C6D0C2" w14:textId="77777777" w:rsidR="00EC3A5D" w:rsidRPr="00322550" w:rsidRDefault="00EC3A5D" w:rsidP="00EC3A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часть – содержит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облему; </w:t>
            </w:r>
          </w:p>
          <w:p w14:paraId="03437D5E" w14:textId="77777777" w:rsidR="00EC3A5D" w:rsidRPr="00322550" w:rsidRDefault="00EC3A5D" w:rsidP="00EC3A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часть - связующее звено</w:t>
            </w:r>
          </w:p>
          <w:p w14:paraId="4F2D3F49" w14:textId="77777777" w:rsidR="00EC3A5D" w:rsidRPr="00322550" w:rsidRDefault="00EC3A5D" w:rsidP="00EC3A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часть- это то, что будет решать проблему </w:t>
            </w:r>
          </w:p>
          <w:p w14:paraId="796081EB" w14:textId="5948F977" w:rsidR="001056F2" w:rsidRPr="00EC3A5D" w:rsidRDefault="00EC3A5D" w:rsidP="00EC3A5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455A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тема в традиционной формулировке звучит так: «Привлечение родителей (законных представителей) воспитанников к активному участию в образовательном процессе через использование современных форм взаимодействия» </w:t>
            </w:r>
          </w:p>
        </w:tc>
      </w:tr>
      <w:tr w:rsidR="00CC42CA" w:rsidRPr="0047757F" w14:paraId="2205688A" w14:textId="77777777" w:rsidTr="001056F2">
        <w:tc>
          <w:tcPr>
            <w:tcW w:w="3114" w:type="dxa"/>
          </w:tcPr>
          <w:p w14:paraId="1B4018D1" w14:textId="1D52C50F" w:rsidR="00EC3A5D" w:rsidRPr="0047757F" w:rsidRDefault="00EC3A5D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EC3A5D">
              <w:rPr>
                <w:rFonts w:ascii="Times New Roman" w:hAnsi="Times New Roman" w:cs="Times New Roman"/>
                <w:noProof/>
                <w:color w:val="000000"/>
                <w:sz w:val="32"/>
                <w:szCs w:val="28"/>
                <w:lang w:eastAsia="ru-RU"/>
              </w:rPr>
              <w:lastRenderedPageBreak/>
              <w:drawing>
                <wp:inline distT="0" distB="0" distL="0" distR="0" wp14:anchorId="1580B50D" wp14:editId="15C05901">
                  <wp:extent cx="2217761" cy="124744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017" cy="125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4F1FFC7D" w14:textId="77777777" w:rsidR="00EC3A5D" w:rsidRPr="00322550" w:rsidRDefault="00EC3A5D" w:rsidP="00EC3A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Исходя из вышесказанного можно сделать вывод, что план по самообразованию может выглядеть так: </w:t>
            </w:r>
          </w:p>
          <w:p w14:paraId="19261C3B" w14:textId="77777777" w:rsidR="00EC3A5D" w:rsidRPr="00322550" w:rsidRDefault="00EC3A5D" w:rsidP="00EC3A5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 самообразования</w:t>
            </w:r>
          </w:p>
          <w:p w14:paraId="6615CE96" w14:textId="77777777" w:rsidR="00EC3A5D" w:rsidRPr="00322550" w:rsidRDefault="00EC3A5D" w:rsidP="00EC3A5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 самообразования</w:t>
            </w:r>
          </w:p>
          <w:p w14:paraId="6DA33172" w14:textId="77777777" w:rsidR="00EC3A5D" w:rsidRPr="00322550" w:rsidRDefault="00EC3A5D" w:rsidP="00EC3A5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Предполагаемый результат</w:t>
            </w:r>
          </w:p>
          <w:p w14:paraId="28ACE444" w14:textId="77777777" w:rsidR="00EC3A5D" w:rsidRPr="00322550" w:rsidRDefault="00EC3A5D" w:rsidP="00EC3A5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Разделы плана: </w:t>
            </w:r>
          </w:p>
          <w:p w14:paraId="0BBDD64E" w14:textId="60138A58" w:rsidR="00EC3A5D" w:rsidRPr="00322550" w:rsidRDefault="0008455A" w:rsidP="00EC3A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-отражаются </w:t>
            </w:r>
            <w:r w:rsidR="00EC3A5D"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деятельности по каждому направлению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CD31A66" w14:textId="237852A4" w:rsidR="00EC3A5D" w:rsidRPr="00322550" w:rsidRDefault="00EC3A5D" w:rsidP="00EC3A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84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прописывается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деятельности</w:t>
            </w:r>
            <w:r w:rsidR="00084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9A8670A" w14:textId="5DE3A3B6" w:rsidR="00EC3A5D" w:rsidRPr="00322550" w:rsidRDefault="0008455A" w:rsidP="00EC3A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-определяются </w:t>
            </w:r>
            <w:r w:rsidR="00EC3A5D"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запланированного</w:t>
            </w:r>
            <w:r w:rsidR="00EC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мероприятия;</w:t>
            </w:r>
          </w:p>
          <w:p w14:paraId="6C85B602" w14:textId="3FED36EB" w:rsidR="00EC3A5D" w:rsidRPr="00322550" w:rsidRDefault="00EC3A5D" w:rsidP="00EC3A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76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представления результатов работы;</w:t>
            </w:r>
          </w:p>
          <w:p w14:paraId="0504BE4E" w14:textId="1E3A7029" w:rsidR="00EC3A5D" w:rsidRDefault="00EC3A5D" w:rsidP="00EC3A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итоги работы по каждому направлению (где, кем, когда заслушиваются). </w:t>
            </w:r>
          </w:p>
        </w:tc>
      </w:tr>
      <w:tr w:rsidR="00CC42CA" w:rsidRPr="0047757F" w14:paraId="42A9394F" w14:textId="77777777" w:rsidTr="001056F2">
        <w:tc>
          <w:tcPr>
            <w:tcW w:w="3114" w:type="dxa"/>
          </w:tcPr>
          <w:p w14:paraId="79517936" w14:textId="4E16C779" w:rsidR="00EC3A5D" w:rsidRPr="0047757F" w:rsidRDefault="009E1E0D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9E1E0D">
              <w:rPr>
                <w:rFonts w:ascii="Times New Roman" w:hAnsi="Times New Roman" w:cs="Times New Roman"/>
                <w:noProof/>
                <w:color w:val="000000"/>
                <w:sz w:val="32"/>
                <w:szCs w:val="28"/>
                <w:lang w:eastAsia="ru-RU"/>
              </w:rPr>
              <w:lastRenderedPageBreak/>
              <w:drawing>
                <wp:inline distT="0" distB="0" distL="0" distR="0" wp14:anchorId="5AEF4479" wp14:editId="1B5A1B25">
                  <wp:extent cx="1883391" cy="1059370"/>
                  <wp:effectExtent l="0" t="0" r="3175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174" cy="107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12924504" w14:textId="77777777" w:rsidR="009E1E0D" w:rsidRPr="00322550" w:rsidRDefault="009E1E0D" w:rsidP="009E1E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сейчас я бы хотела ответить на свой последний вопрос: где можно получить методическую поддержку в реализации плана?  </w:t>
            </w:r>
          </w:p>
          <w:p w14:paraId="6D821F3C" w14:textId="77777777" w:rsidR="00EC3A5D" w:rsidRDefault="009E1E0D" w:rsidP="009E1E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реализации своего плана вы </w:t>
            </w:r>
            <w:r w:rsidRPr="003225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всегда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можете получить помощь у своего педагога-наставника, которым вы обеспечены в своем детском саду. Вы всегда можете обратиться к старшему воспитателю, который безусловно вам поможет. А также, вы можете обратиться в сообщество, которое находится на платформе В </w:t>
            </w:r>
            <w:proofErr w:type="spellStart"/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«Методический кабинет Крон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ДОО», где представлены разнообразные материалы, которые могут вам быть полезны. На данный момент у нас реализуется проект </w:t>
            </w:r>
            <w:proofErr w:type="spellStart"/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Интенсив</w:t>
            </w:r>
            <w:proofErr w:type="spellEnd"/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педагогов «Современное дошкольное образование». Данный проект направлен на развитие компетенций педагогов, необходимых для повышения качества реализации образовательной программы дошкольного образования. Где мы учимся поддерживать детскую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инициативу, самостоятельность и творчество и т.д.</w:t>
            </w:r>
          </w:p>
          <w:p w14:paraId="33F52E45" w14:textId="77777777" w:rsidR="009E1E0D" w:rsidRPr="00322550" w:rsidRDefault="009E1E0D" w:rsidP="00CC42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Каждый день нашего </w:t>
            </w:r>
            <w:proofErr w:type="spellStart"/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интенсива</w:t>
            </w:r>
            <w:proofErr w:type="spellEnd"/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содержит информацию для конкретной  реализации образовательной области в соответствии с ФГОС ДО.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 – образовательная область «Познавательное развитие»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 – образовательная область «Речевое развитие»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Среда – образовательная область «Физическое развитие»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 – образовательная область «Художественно-эстетическое развитие»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Пятница – образовательная область «Социально-коммуникативное развитие»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концу учебного года каждый из вас не только приобретет необходимые ему компетенции, но сформируют свой банк материалов, к которому можно возвращаться в любое удобное время. Вы сможете узнать много интересных и современных приемов для работы с детьми дошкольного возраста.</w:t>
            </w:r>
          </w:p>
          <w:p w14:paraId="45A4143D" w14:textId="00A10D15" w:rsidR="009E1E0D" w:rsidRPr="009E1E0D" w:rsidRDefault="009E1E0D" w:rsidP="00CC42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там есть рубрика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"Книга выходного дня". В выходные мы знакомим с современной литературой для педагогов. </w:t>
            </w:r>
          </w:p>
        </w:tc>
      </w:tr>
      <w:tr w:rsidR="009E1E0D" w:rsidRPr="0047757F" w14:paraId="61F8AD0E" w14:textId="77777777" w:rsidTr="001056F2">
        <w:tc>
          <w:tcPr>
            <w:tcW w:w="3114" w:type="dxa"/>
          </w:tcPr>
          <w:p w14:paraId="13E8AE3B" w14:textId="5B3CDAF2" w:rsidR="009E1E0D" w:rsidRPr="009E1E0D" w:rsidRDefault="009E1E0D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9E1E0D">
              <w:rPr>
                <w:rFonts w:ascii="Times New Roman" w:hAnsi="Times New Roman" w:cs="Times New Roman"/>
                <w:noProof/>
                <w:color w:val="000000"/>
                <w:sz w:val="32"/>
                <w:szCs w:val="28"/>
                <w:lang w:eastAsia="ru-RU"/>
              </w:rPr>
              <w:lastRenderedPageBreak/>
              <w:drawing>
                <wp:inline distT="0" distB="0" distL="0" distR="0" wp14:anchorId="48A85047" wp14:editId="57E9DCCF">
                  <wp:extent cx="2586251" cy="1454714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794" cy="146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3A8B9B1B" w14:textId="5277C9E5" w:rsidR="009E1E0D" w:rsidRPr="00322550" w:rsidRDefault="009E1E0D" w:rsidP="00CC42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Подводя итог своего выступления, мне хочется еще раз сказать, что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 помощи самообразования вы </w:t>
            </w: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повышаете свой статус в глазах воспитанников, родителей и коллег, таким образом вы повышаете свой личный бренд как педагога. </w:t>
            </w:r>
          </w:p>
          <w:p w14:paraId="18CA1E9F" w14:textId="77777777" w:rsidR="009E1E0D" w:rsidRPr="00322550" w:rsidRDefault="009E1E0D" w:rsidP="00CC42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Самообразование: </w:t>
            </w:r>
          </w:p>
          <w:p w14:paraId="1D057C00" w14:textId="77777777" w:rsidR="009E1E0D" w:rsidRPr="00322550" w:rsidRDefault="009E1E0D" w:rsidP="00CC42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-осуществляется добровольно: </w:t>
            </w:r>
          </w:p>
          <w:p w14:paraId="7672D55A" w14:textId="77777777" w:rsidR="009E1E0D" w:rsidRPr="00322550" w:rsidRDefault="009E1E0D" w:rsidP="00CC42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-осуществляется сознательно: </w:t>
            </w:r>
          </w:p>
          <w:p w14:paraId="2E6FD73B" w14:textId="77777777" w:rsidR="009E1E0D" w:rsidRPr="00322550" w:rsidRDefault="009E1E0D" w:rsidP="00CC42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-планируется, управляется и контролируется самим человеком;</w:t>
            </w:r>
          </w:p>
          <w:p w14:paraId="6070C9C0" w14:textId="18A183EF" w:rsidR="009E1E0D" w:rsidRPr="00322550" w:rsidRDefault="009E1E0D" w:rsidP="00CC42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-необходимо для совершенствования каких-либо качеств и навыков</w:t>
            </w:r>
          </w:p>
        </w:tc>
      </w:tr>
      <w:tr w:rsidR="009E1E0D" w:rsidRPr="0047757F" w14:paraId="554DBD6D" w14:textId="77777777" w:rsidTr="001056F2">
        <w:tc>
          <w:tcPr>
            <w:tcW w:w="3114" w:type="dxa"/>
          </w:tcPr>
          <w:p w14:paraId="1BE9B700" w14:textId="21CC66EA" w:rsidR="009E1E0D" w:rsidRPr="009E1E0D" w:rsidRDefault="00CC42CA" w:rsidP="003225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CC42CA">
              <w:rPr>
                <w:rFonts w:ascii="Times New Roman" w:hAnsi="Times New Roman" w:cs="Times New Roman"/>
                <w:noProof/>
                <w:color w:val="000000"/>
                <w:sz w:val="32"/>
                <w:szCs w:val="28"/>
                <w:lang w:eastAsia="ru-RU"/>
              </w:rPr>
              <w:drawing>
                <wp:inline distT="0" distB="0" distL="0" distR="0" wp14:anchorId="3994F314" wp14:editId="314CC17D">
                  <wp:extent cx="2436125" cy="1370271"/>
                  <wp:effectExtent l="0" t="0" r="254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881" cy="137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701E4BC5" w14:textId="77777777" w:rsidR="009E1E0D" w:rsidRPr="00322550" w:rsidRDefault="009E1E0D" w:rsidP="009E1E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4BC5278" w14:textId="24726477" w:rsidR="00E87164" w:rsidRPr="009F2CF8" w:rsidRDefault="00E87164" w:rsidP="009F2CF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7164" w:rsidRPr="009F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0701"/>
    <w:multiLevelType w:val="hybridMultilevel"/>
    <w:tmpl w:val="9856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B"/>
    <w:rsid w:val="00052D0F"/>
    <w:rsid w:val="00055962"/>
    <w:rsid w:val="0008455A"/>
    <w:rsid w:val="001056F2"/>
    <w:rsid w:val="00150BC6"/>
    <w:rsid w:val="001761DA"/>
    <w:rsid w:val="001F0F4A"/>
    <w:rsid w:val="00213954"/>
    <w:rsid w:val="00221CE1"/>
    <w:rsid w:val="00236E87"/>
    <w:rsid w:val="00253243"/>
    <w:rsid w:val="00286061"/>
    <w:rsid w:val="002971FE"/>
    <w:rsid w:val="002A5DC6"/>
    <w:rsid w:val="002B7496"/>
    <w:rsid w:val="002D22AA"/>
    <w:rsid w:val="002D745F"/>
    <w:rsid w:val="00322550"/>
    <w:rsid w:val="00344628"/>
    <w:rsid w:val="0038030D"/>
    <w:rsid w:val="0045213A"/>
    <w:rsid w:val="00470D60"/>
    <w:rsid w:val="0047757F"/>
    <w:rsid w:val="00481FA3"/>
    <w:rsid w:val="004A5ECD"/>
    <w:rsid w:val="004B3814"/>
    <w:rsid w:val="004F6A59"/>
    <w:rsid w:val="00516DD2"/>
    <w:rsid w:val="00556E08"/>
    <w:rsid w:val="005A0949"/>
    <w:rsid w:val="005A78F2"/>
    <w:rsid w:val="005D0D7F"/>
    <w:rsid w:val="005F3911"/>
    <w:rsid w:val="00636B56"/>
    <w:rsid w:val="0068569F"/>
    <w:rsid w:val="006B290B"/>
    <w:rsid w:val="006E15B5"/>
    <w:rsid w:val="00752AB6"/>
    <w:rsid w:val="00762B75"/>
    <w:rsid w:val="00767E3D"/>
    <w:rsid w:val="00803F09"/>
    <w:rsid w:val="00863379"/>
    <w:rsid w:val="00863852"/>
    <w:rsid w:val="00863A6E"/>
    <w:rsid w:val="008D2071"/>
    <w:rsid w:val="008E0DA5"/>
    <w:rsid w:val="00905035"/>
    <w:rsid w:val="009108E2"/>
    <w:rsid w:val="00992F7F"/>
    <w:rsid w:val="009E1E0D"/>
    <w:rsid w:val="009F2CF8"/>
    <w:rsid w:val="00A02667"/>
    <w:rsid w:val="00A056B4"/>
    <w:rsid w:val="00A109F5"/>
    <w:rsid w:val="00A33313"/>
    <w:rsid w:val="00A52E02"/>
    <w:rsid w:val="00B47CFD"/>
    <w:rsid w:val="00C079DE"/>
    <w:rsid w:val="00C13C69"/>
    <w:rsid w:val="00C63D8E"/>
    <w:rsid w:val="00C85A68"/>
    <w:rsid w:val="00C95CBB"/>
    <w:rsid w:val="00CA7251"/>
    <w:rsid w:val="00CC42CA"/>
    <w:rsid w:val="00CC4F85"/>
    <w:rsid w:val="00D100C2"/>
    <w:rsid w:val="00D27C96"/>
    <w:rsid w:val="00D70834"/>
    <w:rsid w:val="00DA4CC7"/>
    <w:rsid w:val="00E01EA5"/>
    <w:rsid w:val="00E06382"/>
    <w:rsid w:val="00E61783"/>
    <w:rsid w:val="00E64244"/>
    <w:rsid w:val="00E87164"/>
    <w:rsid w:val="00EB5DF0"/>
    <w:rsid w:val="00EC3A5D"/>
    <w:rsid w:val="00F31353"/>
    <w:rsid w:val="00F82D75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D21F"/>
  <w15:chartTrackingRefBased/>
  <w15:docId w15:val="{DAF05959-EF49-4F84-B31C-65F2290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8E"/>
    <w:pPr>
      <w:ind w:left="720"/>
      <w:contextualSpacing/>
    </w:pPr>
  </w:style>
  <w:style w:type="table" w:styleId="a4">
    <w:name w:val="Table Grid"/>
    <w:basedOn w:val="a1"/>
    <w:uiPriority w:val="39"/>
    <w:rsid w:val="0010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2020-11-30T09:54:00Z</cp:lastPrinted>
  <dcterms:created xsi:type="dcterms:W3CDTF">2020-11-30T08:10:00Z</dcterms:created>
  <dcterms:modified xsi:type="dcterms:W3CDTF">2021-02-10T18:12:00Z</dcterms:modified>
</cp:coreProperties>
</file>